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6FCCD" w14:textId="0F0C8F9E" w:rsidR="00883522" w:rsidRPr="007A71FB" w:rsidRDefault="007A71FB" w:rsidP="00883522">
      <w:pPr>
        <w:spacing w:before="100" w:beforeAutospacing="1" w:after="100" w:afterAutospacing="1"/>
        <w:rPr>
          <w:rFonts w:asciiTheme="minorHAnsi" w:eastAsiaTheme="minorHAnsi" w:hAnsiTheme="minorHAnsi"/>
          <w:sz w:val="28"/>
          <w:szCs w:val="28"/>
        </w:rPr>
      </w:pPr>
      <w:r w:rsidRPr="007A71FB">
        <w:rPr>
          <w:rFonts w:asciiTheme="minorHAnsi" w:eastAsiaTheme="minorHAnsi" w:hAnsiTheme="minorHAnsi"/>
          <w:noProof/>
        </w:rPr>
        <w:drawing>
          <wp:anchor distT="0" distB="0" distL="114300" distR="114300" simplePos="0" relativeHeight="251658240" behindDoc="0" locked="0" layoutInCell="1" allowOverlap="1" wp14:anchorId="43F141D3" wp14:editId="075FA836">
            <wp:simplePos x="0" y="0"/>
            <wp:positionH relativeFrom="column">
              <wp:posOffset>4455282</wp:posOffset>
            </wp:positionH>
            <wp:positionV relativeFrom="paragraph">
              <wp:posOffset>454129</wp:posOffset>
            </wp:positionV>
            <wp:extent cx="1531620" cy="1853565"/>
            <wp:effectExtent l="0" t="0" r="5080" b="635"/>
            <wp:wrapThrough wrapText="bothSides">
              <wp:wrapPolygon edited="0">
                <wp:start x="0" y="0"/>
                <wp:lineTo x="0" y="21459"/>
                <wp:lineTo x="21493" y="21459"/>
                <wp:lineTo x="21493"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小平安彦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1620" cy="1853565"/>
                    </a:xfrm>
                    <a:prstGeom prst="rect">
                      <a:avLst/>
                    </a:prstGeom>
                  </pic:spPr>
                </pic:pic>
              </a:graphicData>
            </a:graphic>
            <wp14:sizeRelH relativeFrom="page">
              <wp14:pctWidth>0</wp14:pctWidth>
            </wp14:sizeRelH>
            <wp14:sizeRelV relativeFrom="page">
              <wp14:pctHeight>0</wp14:pctHeight>
            </wp14:sizeRelV>
          </wp:anchor>
        </w:drawing>
      </w:r>
      <w:r w:rsidR="00883522" w:rsidRPr="007A71FB">
        <w:rPr>
          <w:rFonts w:asciiTheme="minorHAnsi" w:eastAsiaTheme="minorHAnsi" w:hAnsiTheme="minorHAnsi" w:hint="eastAsia"/>
          <w:sz w:val="28"/>
          <w:szCs w:val="28"/>
        </w:rPr>
        <w:t>長期経過症例が教えてくれることー当院の20年間を振り返ってー</w:t>
      </w:r>
    </w:p>
    <w:p w14:paraId="2E321A86" w14:textId="2C208C2F" w:rsidR="00883522" w:rsidRPr="007A71FB" w:rsidRDefault="00883522" w:rsidP="001223C8">
      <w:pPr>
        <w:rPr>
          <w:rFonts w:asciiTheme="minorHAnsi" w:eastAsiaTheme="minorHAnsi" w:hAnsiTheme="minorHAnsi"/>
        </w:rPr>
      </w:pPr>
      <w:r w:rsidRPr="007A71FB">
        <w:rPr>
          <w:rFonts w:asciiTheme="minorHAnsi" w:eastAsiaTheme="minorHAnsi" w:hAnsiTheme="minorHAnsi" w:hint="eastAsia"/>
        </w:rPr>
        <w:t>おだいら矯正歯科</w:t>
      </w:r>
    </w:p>
    <w:p w14:paraId="3D72BBC7" w14:textId="7ADCD6D3" w:rsidR="00955AA8" w:rsidRPr="007A71FB" w:rsidRDefault="00883522" w:rsidP="001223C8">
      <w:pPr>
        <w:rPr>
          <w:rFonts w:asciiTheme="minorHAnsi" w:eastAsiaTheme="minorHAnsi" w:hAnsiTheme="minorHAnsi"/>
        </w:rPr>
      </w:pPr>
      <w:r w:rsidRPr="007A71FB">
        <w:rPr>
          <w:rFonts w:asciiTheme="minorHAnsi" w:eastAsiaTheme="minorHAnsi" w:hAnsiTheme="minorHAnsi" w:hint="eastAsia"/>
        </w:rPr>
        <w:t>小平安彦</w:t>
      </w:r>
    </w:p>
    <w:p w14:paraId="676CB451" w14:textId="4B1957EA" w:rsidR="00B57FCD" w:rsidRPr="007A71FB" w:rsidRDefault="00B57FCD">
      <w:pPr>
        <w:rPr>
          <w:rFonts w:asciiTheme="minorHAnsi" w:eastAsiaTheme="minorHAnsi" w:hAnsiTheme="minorHAnsi"/>
        </w:rPr>
      </w:pPr>
    </w:p>
    <w:p w14:paraId="12B507D9" w14:textId="7271655B" w:rsidR="00A03353" w:rsidRPr="007A71FB" w:rsidRDefault="00A03353">
      <w:pPr>
        <w:rPr>
          <w:rFonts w:asciiTheme="minorHAnsi" w:eastAsiaTheme="minorHAnsi" w:hAnsiTheme="minorHAnsi"/>
        </w:rPr>
      </w:pPr>
      <w:r w:rsidRPr="007A71FB">
        <w:rPr>
          <w:rFonts w:asciiTheme="minorHAnsi" w:eastAsiaTheme="minorHAnsi" w:hAnsiTheme="minorHAnsi" w:hint="eastAsia"/>
        </w:rPr>
        <w:t>1995年　神奈川歯科大学卒</w:t>
      </w:r>
    </w:p>
    <w:p w14:paraId="034A3FA9" w14:textId="65596D2C" w:rsidR="00A03353" w:rsidRPr="007A71FB" w:rsidRDefault="00A03353">
      <w:pPr>
        <w:rPr>
          <w:rFonts w:asciiTheme="minorHAnsi" w:eastAsiaTheme="minorHAnsi" w:hAnsiTheme="minorHAnsi"/>
        </w:rPr>
      </w:pPr>
      <w:r w:rsidRPr="007A71FB">
        <w:rPr>
          <w:rFonts w:asciiTheme="minorHAnsi" w:eastAsiaTheme="minorHAnsi" w:hAnsiTheme="minorHAnsi" w:hint="eastAsia"/>
        </w:rPr>
        <w:t>1995年～1997年　神奈川歯科大学矯正学教室入局</w:t>
      </w:r>
    </w:p>
    <w:p w14:paraId="32BE170A" w14:textId="0A7939C7" w:rsidR="00A03353" w:rsidRPr="007A71FB" w:rsidRDefault="00A03353">
      <w:pPr>
        <w:rPr>
          <w:rFonts w:asciiTheme="minorHAnsi" w:eastAsiaTheme="minorHAnsi" w:hAnsiTheme="minorHAnsi"/>
        </w:rPr>
      </w:pPr>
      <w:r w:rsidRPr="007A71FB">
        <w:rPr>
          <w:rFonts w:asciiTheme="minorHAnsi" w:eastAsiaTheme="minorHAnsi" w:hAnsiTheme="minorHAnsi" w:hint="eastAsia"/>
        </w:rPr>
        <w:t>1997年～2002年　都内イーライン矯正歯科勤務</w:t>
      </w:r>
    </w:p>
    <w:p w14:paraId="67AA44A8" w14:textId="341E2149" w:rsidR="00A03353" w:rsidRPr="007A71FB" w:rsidRDefault="00A03353">
      <w:pPr>
        <w:rPr>
          <w:rFonts w:asciiTheme="minorHAnsi" w:eastAsiaTheme="minorHAnsi" w:hAnsiTheme="minorHAnsi"/>
        </w:rPr>
      </w:pPr>
      <w:r w:rsidRPr="007A71FB">
        <w:rPr>
          <w:rFonts w:asciiTheme="minorHAnsi" w:eastAsiaTheme="minorHAnsi" w:hAnsiTheme="minorHAnsi" w:hint="eastAsia"/>
        </w:rPr>
        <w:t>2003年　おだいら矯正歯科開院</w:t>
      </w:r>
    </w:p>
    <w:p w14:paraId="02EFBBF9" w14:textId="77777777" w:rsidR="00A03353" w:rsidRPr="007A71FB" w:rsidRDefault="00A03353">
      <w:pPr>
        <w:rPr>
          <w:rFonts w:asciiTheme="minorHAnsi" w:eastAsiaTheme="minorHAnsi" w:hAnsiTheme="minorHAnsi"/>
        </w:rPr>
      </w:pPr>
    </w:p>
    <w:p w14:paraId="434DF0B4" w14:textId="1BB9AA73" w:rsidR="00A03353" w:rsidRPr="007A71FB" w:rsidRDefault="00A03353">
      <w:pPr>
        <w:rPr>
          <w:rFonts w:asciiTheme="minorHAnsi" w:eastAsiaTheme="minorHAnsi" w:hAnsiTheme="minorHAnsi"/>
        </w:rPr>
      </w:pPr>
      <w:r w:rsidRPr="007A71FB">
        <w:rPr>
          <w:rFonts w:asciiTheme="minorHAnsi" w:eastAsiaTheme="minorHAnsi" w:hAnsiTheme="minorHAnsi" w:hint="eastAsia"/>
        </w:rPr>
        <w:t>日本矯正歯科学会　認定医・臨床指導医（旧専門医）</w:t>
      </w:r>
    </w:p>
    <w:p w14:paraId="666F20D4" w14:textId="3CCCC316" w:rsidR="00A03353" w:rsidRPr="007A71FB" w:rsidRDefault="00A03353">
      <w:pPr>
        <w:rPr>
          <w:rFonts w:asciiTheme="minorHAnsi" w:eastAsiaTheme="minorHAnsi" w:hAnsiTheme="minorHAnsi"/>
        </w:rPr>
      </w:pPr>
      <w:r w:rsidRPr="007A71FB">
        <w:rPr>
          <w:rFonts w:asciiTheme="minorHAnsi" w:eastAsiaTheme="minorHAnsi" w:hAnsiTheme="minorHAnsi" w:hint="eastAsia"/>
        </w:rPr>
        <w:t>日本成人矯正学会　認定医</w:t>
      </w:r>
    </w:p>
    <w:p w14:paraId="67001FC9" w14:textId="1664FD82" w:rsidR="00A03353" w:rsidRPr="007A71FB" w:rsidRDefault="00A03353">
      <w:pPr>
        <w:rPr>
          <w:rFonts w:asciiTheme="minorHAnsi" w:eastAsiaTheme="minorHAnsi" w:hAnsiTheme="minorHAnsi"/>
        </w:rPr>
      </w:pPr>
      <w:r w:rsidRPr="007A71FB">
        <w:rPr>
          <w:rFonts w:asciiTheme="minorHAnsi" w:eastAsiaTheme="minorHAnsi" w:hAnsiTheme="minorHAnsi" w:hint="eastAsia"/>
        </w:rPr>
        <w:t>日本舌側矯正歯科学会　認定医</w:t>
      </w:r>
    </w:p>
    <w:p w14:paraId="77720D67" w14:textId="4347FDEA" w:rsidR="00A03353" w:rsidRPr="007A71FB" w:rsidRDefault="00A03353">
      <w:pPr>
        <w:rPr>
          <w:rFonts w:asciiTheme="minorHAnsi" w:eastAsiaTheme="minorHAnsi" w:hAnsiTheme="minorHAnsi"/>
        </w:rPr>
      </w:pPr>
      <w:r w:rsidRPr="007A71FB">
        <w:rPr>
          <w:rFonts w:asciiTheme="minorHAnsi" w:eastAsiaTheme="minorHAnsi" w:hAnsiTheme="minorHAnsi" w:hint="eastAsia"/>
        </w:rPr>
        <w:t>ESLO　A</w:t>
      </w:r>
      <w:r w:rsidRPr="007A71FB">
        <w:rPr>
          <w:rFonts w:asciiTheme="minorHAnsi" w:eastAsiaTheme="minorHAnsi" w:hAnsiTheme="minorHAnsi"/>
        </w:rPr>
        <w:t xml:space="preserve">ctive member </w:t>
      </w:r>
      <w:r w:rsidRPr="007A71FB">
        <w:rPr>
          <w:rFonts w:asciiTheme="minorHAnsi" w:eastAsiaTheme="minorHAnsi" w:hAnsiTheme="minorHAnsi" w:hint="eastAsia"/>
        </w:rPr>
        <w:t>・ Titular</w:t>
      </w:r>
      <w:r w:rsidRPr="007A71FB">
        <w:rPr>
          <w:rFonts w:asciiTheme="minorHAnsi" w:eastAsiaTheme="minorHAnsi" w:hAnsiTheme="minorHAnsi"/>
        </w:rPr>
        <w:t xml:space="preserve"> member</w:t>
      </w:r>
    </w:p>
    <w:p w14:paraId="3B452631" w14:textId="171496CA" w:rsidR="00A03353" w:rsidRPr="007A71FB" w:rsidRDefault="00A03353">
      <w:pPr>
        <w:rPr>
          <w:rFonts w:asciiTheme="minorHAnsi" w:eastAsiaTheme="minorHAnsi" w:hAnsiTheme="minorHAnsi"/>
        </w:rPr>
      </w:pPr>
      <w:r w:rsidRPr="007A71FB">
        <w:rPr>
          <w:rFonts w:asciiTheme="minorHAnsi" w:eastAsiaTheme="minorHAnsi" w:hAnsiTheme="minorHAnsi" w:hint="eastAsia"/>
        </w:rPr>
        <w:t>W</w:t>
      </w:r>
      <w:r w:rsidRPr="007A71FB">
        <w:rPr>
          <w:rFonts w:asciiTheme="minorHAnsi" w:eastAsiaTheme="minorHAnsi" w:hAnsiTheme="minorHAnsi"/>
        </w:rPr>
        <w:t xml:space="preserve">SLO </w:t>
      </w:r>
      <w:r w:rsidRPr="007A71FB">
        <w:rPr>
          <w:rFonts w:asciiTheme="minorHAnsi" w:eastAsiaTheme="minorHAnsi" w:hAnsiTheme="minorHAnsi" w:hint="eastAsia"/>
        </w:rPr>
        <w:t>A</w:t>
      </w:r>
      <w:r w:rsidRPr="007A71FB">
        <w:rPr>
          <w:rFonts w:asciiTheme="minorHAnsi" w:eastAsiaTheme="minorHAnsi" w:hAnsiTheme="minorHAnsi"/>
        </w:rPr>
        <w:t>ctive member</w:t>
      </w:r>
      <w:r w:rsidR="00F94962" w:rsidRPr="007A71FB">
        <w:rPr>
          <w:rFonts w:asciiTheme="minorHAnsi" w:eastAsiaTheme="minorHAnsi" w:hAnsiTheme="minorHAnsi" w:hint="eastAsia"/>
        </w:rPr>
        <w:t xml:space="preserve">　　</w:t>
      </w:r>
      <w:r w:rsidRPr="007A71FB">
        <w:rPr>
          <w:rFonts w:asciiTheme="minorHAnsi" w:eastAsiaTheme="minorHAnsi" w:hAnsiTheme="minorHAnsi" w:hint="eastAsia"/>
        </w:rPr>
        <w:t>W</w:t>
      </w:r>
      <w:r w:rsidRPr="007A71FB">
        <w:rPr>
          <w:rFonts w:asciiTheme="minorHAnsi" w:eastAsiaTheme="minorHAnsi" w:hAnsiTheme="minorHAnsi"/>
        </w:rPr>
        <w:t xml:space="preserve">BLO </w:t>
      </w:r>
      <w:r w:rsidRPr="007A71FB">
        <w:rPr>
          <w:rFonts w:asciiTheme="minorHAnsi" w:eastAsiaTheme="minorHAnsi" w:hAnsiTheme="minorHAnsi" w:hint="eastAsia"/>
        </w:rPr>
        <w:t>M</w:t>
      </w:r>
      <w:r w:rsidRPr="007A71FB">
        <w:rPr>
          <w:rFonts w:asciiTheme="minorHAnsi" w:eastAsiaTheme="minorHAnsi" w:hAnsiTheme="minorHAnsi"/>
        </w:rPr>
        <w:t>ember</w:t>
      </w:r>
      <w:r w:rsidR="001261D2" w:rsidRPr="007A71FB">
        <w:rPr>
          <w:rFonts w:asciiTheme="minorHAnsi" w:eastAsiaTheme="minorHAnsi" w:hAnsiTheme="minorHAnsi" w:hint="eastAsia"/>
        </w:rPr>
        <w:t>／</w:t>
      </w:r>
      <w:r w:rsidRPr="007A71FB">
        <w:rPr>
          <w:rFonts w:asciiTheme="minorHAnsi" w:eastAsiaTheme="minorHAnsi" w:hAnsiTheme="minorHAnsi" w:hint="eastAsia"/>
        </w:rPr>
        <w:t>P</w:t>
      </w:r>
      <w:r w:rsidRPr="007A71FB">
        <w:rPr>
          <w:rFonts w:asciiTheme="minorHAnsi" w:eastAsiaTheme="minorHAnsi" w:hAnsiTheme="minorHAnsi"/>
        </w:rPr>
        <w:t>resident</w:t>
      </w:r>
    </w:p>
    <w:p w14:paraId="07297A15" w14:textId="5D3D373E" w:rsidR="00A03353" w:rsidRPr="007A71FB" w:rsidRDefault="00A03353">
      <w:pPr>
        <w:rPr>
          <w:rFonts w:asciiTheme="minorHAnsi" w:eastAsiaTheme="minorHAnsi" w:hAnsiTheme="minorHAnsi"/>
        </w:rPr>
      </w:pPr>
    </w:p>
    <w:p w14:paraId="107D2788" w14:textId="2C62565D" w:rsidR="00A03353" w:rsidRPr="007A71FB" w:rsidRDefault="00A03353">
      <w:pPr>
        <w:rPr>
          <w:rFonts w:asciiTheme="minorHAnsi" w:eastAsiaTheme="minorHAnsi" w:hAnsiTheme="minorHAnsi"/>
        </w:rPr>
      </w:pPr>
    </w:p>
    <w:p w14:paraId="1ECE269C" w14:textId="27145FE4" w:rsidR="00DB4889" w:rsidRPr="007A71FB" w:rsidRDefault="00BF5D23" w:rsidP="007A71FB">
      <w:pPr>
        <w:ind w:firstLineChars="50" w:firstLine="120"/>
        <w:rPr>
          <w:rFonts w:asciiTheme="minorHAnsi" w:eastAsiaTheme="minorHAnsi" w:hAnsiTheme="minorHAnsi"/>
        </w:rPr>
      </w:pPr>
      <w:r w:rsidRPr="007A71FB">
        <w:rPr>
          <w:rFonts w:asciiTheme="minorHAnsi" w:eastAsiaTheme="minorHAnsi" w:hAnsiTheme="minorHAnsi" w:hint="eastAsia"/>
        </w:rPr>
        <w:t>栃木県宇都宮市で</w:t>
      </w:r>
      <w:r w:rsidR="00B64969" w:rsidRPr="007A71FB">
        <w:rPr>
          <w:rFonts w:asciiTheme="minorHAnsi" w:eastAsiaTheme="minorHAnsi" w:hAnsiTheme="minorHAnsi" w:hint="eastAsia"/>
        </w:rPr>
        <w:t>開院し、</w:t>
      </w:r>
      <w:r w:rsidRPr="007A71FB">
        <w:rPr>
          <w:rFonts w:asciiTheme="minorHAnsi" w:eastAsiaTheme="minorHAnsi" w:hAnsiTheme="minorHAnsi" w:hint="eastAsia"/>
        </w:rPr>
        <w:t>今年で20周年を迎えました。これまで多くの患者さんに</w:t>
      </w:r>
      <w:proofErr w:type="gramStart"/>
      <w:r w:rsidRPr="007A71FB">
        <w:rPr>
          <w:rFonts w:asciiTheme="minorHAnsi" w:eastAsiaTheme="minorHAnsi" w:hAnsiTheme="minorHAnsi" w:hint="eastAsia"/>
        </w:rPr>
        <w:t>ご</w:t>
      </w:r>
      <w:proofErr w:type="gramEnd"/>
      <w:r w:rsidRPr="007A71FB">
        <w:rPr>
          <w:rFonts w:asciiTheme="minorHAnsi" w:eastAsiaTheme="minorHAnsi" w:hAnsiTheme="minorHAnsi" w:hint="eastAsia"/>
        </w:rPr>
        <w:t>来院いただき、それらの治療一つ一つが現在の私の臨床経験の大きな財産となっております。</w:t>
      </w:r>
    </w:p>
    <w:p w14:paraId="3422B2A2" w14:textId="1DFF0D42" w:rsidR="00BF5D23" w:rsidRPr="007A71FB" w:rsidRDefault="00BF5D23" w:rsidP="007A71FB">
      <w:pPr>
        <w:ind w:firstLineChars="50" w:firstLine="120"/>
        <w:rPr>
          <w:rFonts w:asciiTheme="minorHAnsi" w:eastAsiaTheme="minorHAnsi" w:hAnsiTheme="minorHAnsi"/>
        </w:rPr>
      </w:pPr>
      <w:bookmarkStart w:id="0" w:name="_GoBack"/>
      <w:bookmarkEnd w:id="0"/>
      <w:r w:rsidRPr="007A71FB">
        <w:rPr>
          <w:rFonts w:asciiTheme="minorHAnsi" w:eastAsiaTheme="minorHAnsi" w:hAnsiTheme="minorHAnsi" w:hint="eastAsia"/>
        </w:rPr>
        <w:t>今回このような機会をいただきましたので、当院に開院1年目から6年目</w:t>
      </w:r>
      <w:r w:rsidR="00710140" w:rsidRPr="007A71FB">
        <w:rPr>
          <w:rFonts w:asciiTheme="minorHAnsi" w:eastAsiaTheme="minorHAnsi" w:hAnsiTheme="minorHAnsi" w:hint="eastAsia"/>
        </w:rPr>
        <w:t>（2003年10月～2009年10月）</w:t>
      </w:r>
      <w:r w:rsidRPr="007A71FB">
        <w:rPr>
          <w:rFonts w:asciiTheme="minorHAnsi" w:eastAsiaTheme="minorHAnsi" w:hAnsiTheme="minorHAnsi" w:hint="eastAsia"/>
        </w:rPr>
        <w:t>までに来院し、</w:t>
      </w:r>
      <w:r w:rsidR="001740AF" w:rsidRPr="007A71FB">
        <w:rPr>
          <w:rFonts w:asciiTheme="minorHAnsi" w:eastAsiaTheme="minorHAnsi" w:hAnsiTheme="minorHAnsi" w:hint="eastAsia"/>
        </w:rPr>
        <w:t>動的治療終了後</w:t>
      </w:r>
      <w:r w:rsidRPr="007A71FB">
        <w:rPr>
          <w:rFonts w:asciiTheme="minorHAnsi" w:eastAsiaTheme="minorHAnsi" w:hAnsiTheme="minorHAnsi" w:hint="eastAsia"/>
        </w:rPr>
        <w:t>から10年以上経過した患者さんを対象に一斉リコールをかけました。久しぶりに拝見した口腔内は</w:t>
      </w:r>
      <w:r w:rsidR="00A22D5E" w:rsidRPr="007A71FB">
        <w:rPr>
          <w:rFonts w:asciiTheme="minorHAnsi" w:eastAsiaTheme="minorHAnsi" w:hAnsiTheme="minorHAnsi" w:hint="eastAsia"/>
        </w:rPr>
        <w:t>安定している</w:t>
      </w:r>
      <w:r w:rsidR="00D63614" w:rsidRPr="007A71FB">
        <w:rPr>
          <w:rFonts w:asciiTheme="minorHAnsi" w:eastAsiaTheme="minorHAnsi" w:hAnsiTheme="minorHAnsi" w:hint="eastAsia"/>
        </w:rPr>
        <w:t>症例</w:t>
      </w:r>
      <w:r w:rsidR="00A22D5E" w:rsidRPr="007A71FB">
        <w:rPr>
          <w:rFonts w:asciiTheme="minorHAnsi" w:eastAsiaTheme="minorHAnsi" w:hAnsiTheme="minorHAnsi" w:hint="eastAsia"/>
        </w:rPr>
        <w:t>ばかりではなく</w:t>
      </w:r>
      <w:r w:rsidR="00B64969" w:rsidRPr="007A71FB">
        <w:rPr>
          <w:rFonts w:asciiTheme="minorHAnsi" w:eastAsiaTheme="minorHAnsi" w:hAnsiTheme="minorHAnsi" w:hint="eastAsia"/>
        </w:rPr>
        <w:t>、</w:t>
      </w:r>
      <w:r w:rsidR="00D63614" w:rsidRPr="007A71FB">
        <w:rPr>
          <w:rFonts w:asciiTheme="minorHAnsi" w:eastAsiaTheme="minorHAnsi" w:hAnsiTheme="minorHAnsi" w:hint="eastAsia"/>
        </w:rPr>
        <w:t>後戻りをはじめ</w:t>
      </w:r>
      <w:r w:rsidR="001261D2" w:rsidRPr="007A71FB">
        <w:rPr>
          <w:rFonts w:asciiTheme="minorHAnsi" w:eastAsiaTheme="minorHAnsi" w:hAnsiTheme="minorHAnsi" w:hint="eastAsia"/>
        </w:rPr>
        <w:t>とした</w:t>
      </w:r>
      <w:r w:rsidR="00D63614" w:rsidRPr="007A71FB">
        <w:rPr>
          <w:rFonts w:asciiTheme="minorHAnsi" w:eastAsiaTheme="minorHAnsi" w:hAnsiTheme="minorHAnsi" w:hint="eastAsia"/>
        </w:rPr>
        <w:t>いくつか</w:t>
      </w:r>
      <w:r w:rsidR="00A22D5E" w:rsidRPr="007A71FB">
        <w:rPr>
          <w:rFonts w:asciiTheme="minorHAnsi" w:eastAsiaTheme="minorHAnsi" w:hAnsiTheme="minorHAnsi" w:hint="eastAsia"/>
        </w:rPr>
        <w:t>の問題を抱えている患者さんもいらっしゃいました。そこで</w:t>
      </w:r>
      <w:r w:rsidR="00D63614" w:rsidRPr="007A71FB">
        <w:rPr>
          <w:rFonts w:asciiTheme="minorHAnsi" w:eastAsiaTheme="minorHAnsi" w:hAnsiTheme="minorHAnsi" w:hint="eastAsia"/>
        </w:rPr>
        <w:t>本講演では</w:t>
      </w:r>
      <w:r w:rsidR="00A17FEB" w:rsidRPr="007A71FB">
        <w:rPr>
          <w:rFonts w:asciiTheme="minorHAnsi" w:eastAsiaTheme="minorHAnsi" w:hAnsiTheme="minorHAnsi" w:hint="eastAsia"/>
        </w:rPr>
        <w:t>動的治療終了</w:t>
      </w:r>
      <w:r w:rsidR="001261D2" w:rsidRPr="007A71FB">
        <w:rPr>
          <w:rFonts w:asciiTheme="minorHAnsi" w:eastAsiaTheme="minorHAnsi" w:hAnsiTheme="minorHAnsi" w:hint="eastAsia"/>
        </w:rPr>
        <w:t>後10年以上が</w:t>
      </w:r>
      <w:r w:rsidR="00A17FEB" w:rsidRPr="007A71FB">
        <w:rPr>
          <w:rFonts w:asciiTheme="minorHAnsi" w:eastAsiaTheme="minorHAnsi" w:hAnsiTheme="minorHAnsi" w:hint="eastAsia"/>
        </w:rPr>
        <w:t>経過した症例のうち</w:t>
      </w:r>
      <w:r w:rsidR="001261D2" w:rsidRPr="007A71FB">
        <w:rPr>
          <w:rFonts w:asciiTheme="minorHAnsi" w:eastAsiaTheme="minorHAnsi" w:hAnsiTheme="minorHAnsi" w:hint="eastAsia"/>
        </w:rPr>
        <w:t>、</w:t>
      </w:r>
      <w:r w:rsidR="007B24DF" w:rsidRPr="007A71FB">
        <w:rPr>
          <w:rFonts w:asciiTheme="minorHAnsi" w:eastAsiaTheme="minorHAnsi" w:hAnsiTheme="minorHAnsi" w:hint="eastAsia"/>
        </w:rPr>
        <w:t>安定してい</w:t>
      </w:r>
      <w:r w:rsidR="00A17FEB" w:rsidRPr="007A71FB">
        <w:rPr>
          <w:rFonts w:asciiTheme="minorHAnsi" w:eastAsiaTheme="minorHAnsi" w:hAnsiTheme="minorHAnsi" w:hint="eastAsia"/>
        </w:rPr>
        <w:t>る症例と</w:t>
      </w:r>
      <w:r w:rsidR="007B24DF" w:rsidRPr="007A71FB">
        <w:rPr>
          <w:rFonts w:asciiTheme="minorHAnsi" w:eastAsiaTheme="minorHAnsi" w:hAnsiTheme="minorHAnsi" w:hint="eastAsia"/>
        </w:rPr>
        <w:t>安定していない</w:t>
      </w:r>
      <w:r w:rsidR="001261D2" w:rsidRPr="007A71FB">
        <w:rPr>
          <w:rFonts w:asciiTheme="minorHAnsi" w:eastAsiaTheme="minorHAnsi" w:hAnsiTheme="minorHAnsi" w:hint="eastAsia"/>
        </w:rPr>
        <w:t>症例</w:t>
      </w:r>
      <w:r w:rsidR="007B24DF" w:rsidRPr="007A71FB">
        <w:rPr>
          <w:rFonts w:asciiTheme="minorHAnsi" w:eastAsiaTheme="minorHAnsi" w:hAnsiTheme="minorHAnsi" w:hint="eastAsia"/>
        </w:rPr>
        <w:t>にはどのような違いがあるのか、また安定していない</w:t>
      </w:r>
      <w:r w:rsidR="001261D2" w:rsidRPr="007A71FB">
        <w:rPr>
          <w:rFonts w:asciiTheme="minorHAnsi" w:eastAsiaTheme="minorHAnsi" w:hAnsiTheme="minorHAnsi" w:hint="eastAsia"/>
        </w:rPr>
        <w:t>症例</w:t>
      </w:r>
      <w:r w:rsidR="007B24DF" w:rsidRPr="007A71FB">
        <w:rPr>
          <w:rFonts w:asciiTheme="minorHAnsi" w:eastAsiaTheme="minorHAnsi" w:hAnsiTheme="minorHAnsi" w:hint="eastAsia"/>
        </w:rPr>
        <w:t>は今後どのようにして安定</w:t>
      </w:r>
      <w:r w:rsidR="00B64969" w:rsidRPr="007A71FB">
        <w:rPr>
          <w:rFonts w:asciiTheme="minorHAnsi" w:eastAsiaTheme="minorHAnsi" w:hAnsiTheme="minorHAnsi" w:hint="eastAsia"/>
        </w:rPr>
        <w:t>を図るべきなのかを考察しまし</w:t>
      </w:r>
      <w:r w:rsidR="00F94962" w:rsidRPr="007A71FB">
        <w:rPr>
          <w:rFonts w:asciiTheme="minorHAnsi" w:eastAsiaTheme="minorHAnsi" w:hAnsiTheme="minorHAnsi" w:hint="eastAsia"/>
        </w:rPr>
        <w:t>たので</w:t>
      </w:r>
      <w:r w:rsidR="001261D2" w:rsidRPr="007A71FB">
        <w:rPr>
          <w:rFonts w:asciiTheme="minorHAnsi" w:eastAsiaTheme="minorHAnsi" w:hAnsiTheme="minorHAnsi" w:hint="eastAsia"/>
        </w:rPr>
        <w:t>症例と共に</w:t>
      </w:r>
      <w:r w:rsidR="00F94962" w:rsidRPr="007A71FB">
        <w:rPr>
          <w:rFonts w:asciiTheme="minorHAnsi" w:eastAsiaTheme="minorHAnsi" w:hAnsiTheme="minorHAnsi" w:hint="eastAsia"/>
        </w:rPr>
        <w:t>ご報告致します</w:t>
      </w:r>
      <w:r w:rsidR="00B64969" w:rsidRPr="007A71FB">
        <w:rPr>
          <w:rFonts w:asciiTheme="minorHAnsi" w:eastAsiaTheme="minorHAnsi" w:hAnsiTheme="minorHAnsi" w:hint="eastAsia"/>
        </w:rPr>
        <w:t>。</w:t>
      </w:r>
    </w:p>
    <w:p w14:paraId="1EB12C8C" w14:textId="14F48C2B" w:rsidR="00132286" w:rsidRPr="007A71FB" w:rsidRDefault="00E514E9">
      <w:pPr>
        <w:rPr>
          <w:rFonts w:asciiTheme="minorHAnsi" w:eastAsiaTheme="minorHAnsi" w:hAnsiTheme="minorHAnsi"/>
        </w:rPr>
      </w:pPr>
      <w:r w:rsidRPr="007A71FB">
        <w:rPr>
          <w:rFonts w:asciiTheme="minorHAnsi" w:eastAsiaTheme="minorHAnsi" w:hAnsiTheme="minorHAnsi" w:hint="eastAsia"/>
        </w:rPr>
        <w:t>また、</w:t>
      </w:r>
      <w:r w:rsidR="00132286" w:rsidRPr="007A71FB">
        <w:rPr>
          <w:rFonts w:asciiTheme="minorHAnsi" w:eastAsiaTheme="minorHAnsi" w:hAnsiTheme="minorHAnsi" w:hint="eastAsia"/>
        </w:rPr>
        <w:t>当院では成人の矯正歯科治療は舌側矯正に力を入れておりますが、</w:t>
      </w:r>
      <w:r w:rsidR="00710140" w:rsidRPr="007A71FB">
        <w:rPr>
          <w:rFonts w:asciiTheme="minorHAnsi" w:eastAsiaTheme="minorHAnsi" w:hAnsiTheme="minorHAnsi" w:hint="eastAsia"/>
        </w:rPr>
        <w:t>私の知る限り</w:t>
      </w:r>
      <w:r w:rsidR="00F94962" w:rsidRPr="007A71FB">
        <w:rPr>
          <w:rFonts w:asciiTheme="minorHAnsi" w:eastAsiaTheme="minorHAnsi" w:hAnsiTheme="minorHAnsi" w:hint="eastAsia"/>
        </w:rPr>
        <w:t>では</w:t>
      </w:r>
      <w:r w:rsidR="00132286" w:rsidRPr="007A71FB">
        <w:rPr>
          <w:rFonts w:asciiTheme="minorHAnsi" w:eastAsiaTheme="minorHAnsi" w:hAnsiTheme="minorHAnsi" w:hint="eastAsia"/>
        </w:rPr>
        <w:t>舌側矯正</w:t>
      </w:r>
      <w:r w:rsidR="00710140" w:rsidRPr="007A71FB">
        <w:rPr>
          <w:rFonts w:asciiTheme="minorHAnsi" w:eastAsiaTheme="minorHAnsi" w:hAnsiTheme="minorHAnsi" w:hint="eastAsia"/>
        </w:rPr>
        <w:t>治療症例の</w:t>
      </w:r>
      <w:r w:rsidR="00132286" w:rsidRPr="007A71FB">
        <w:rPr>
          <w:rFonts w:asciiTheme="minorHAnsi" w:eastAsiaTheme="minorHAnsi" w:hAnsiTheme="minorHAnsi" w:hint="eastAsia"/>
        </w:rPr>
        <w:t>長期的保定</w:t>
      </w:r>
      <w:r w:rsidR="00710140" w:rsidRPr="007A71FB">
        <w:rPr>
          <w:rFonts w:asciiTheme="minorHAnsi" w:eastAsiaTheme="minorHAnsi" w:hAnsiTheme="minorHAnsi" w:hint="eastAsia"/>
        </w:rPr>
        <w:t>に関した</w:t>
      </w:r>
      <w:r w:rsidR="00132286" w:rsidRPr="007A71FB">
        <w:rPr>
          <w:rFonts w:asciiTheme="minorHAnsi" w:eastAsiaTheme="minorHAnsi" w:hAnsiTheme="minorHAnsi" w:hint="eastAsia"/>
        </w:rPr>
        <w:t>報告は</w:t>
      </w:r>
      <w:r w:rsidR="000049C3" w:rsidRPr="007A71FB">
        <w:rPr>
          <w:rFonts w:asciiTheme="minorHAnsi" w:eastAsiaTheme="minorHAnsi" w:hAnsiTheme="minorHAnsi" w:hint="eastAsia"/>
        </w:rPr>
        <w:t>ほとんどありません</w:t>
      </w:r>
      <w:r w:rsidR="00132286" w:rsidRPr="007A71FB">
        <w:rPr>
          <w:rFonts w:asciiTheme="minorHAnsi" w:eastAsiaTheme="minorHAnsi" w:hAnsiTheme="minorHAnsi" w:hint="eastAsia"/>
        </w:rPr>
        <w:t>。</w:t>
      </w:r>
    </w:p>
    <w:p w14:paraId="41C3F55A" w14:textId="30321A94" w:rsidR="00132286" w:rsidRPr="007A71FB" w:rsidRDefault="00132286">
      <w:pPr>
        <w:rPr>
          <w:rFonts w:asciiTheme="minorHAnsi" w:eastAsiaTheme="minorHAnsi" w:hAnsiTheme="minorHAnsi"/>
        </w:rPr>
      </w:pPr>
      <w:r w:rsidRPr="007A71FB">
        <w:rPr>
          <w:rFonts w:asciiTheme="minorHAnsi" w:eastAsiaTheme="minorHAnsi" w:hAnsiTheme="minorHAnsi" w:hint="eastAsia"/>
        </w:rPr>
        <w:t>今回は舌側矯正</w:t>
      </w:r>
      <w:r w:rsidR="0002303B" w:rsidRPr="007A71FB">
        <w:rPr>
          <w:rFonts w:asciiTheme="minorHAnsi" w:eastAsiaTheme="minorHAnsi" w:hAnsiTheme="minorHAnsi" w:hint="eastAsia"/>
        </w:rPr>
        <w:t>治療症例</w:t>
      </w:r>
      <w:r w:rsidRPr="007A71FB">
        <w:rPr>
          <w:rFonts w:asciiTheme="minorHAnsi" w:eastAsiaTheme="minorHAnsi" w:hAnsiTheme="minorHAnsi" w:hint="eastAsia"/>
        </w:rPr>
        <w:t>の長期保定に関して</w:t>
      </w:r>
      <w:r w:rsidR="0002303B" w:rsidRPr="007A71FB">
        <w:rPr>
          <w:rFonts w:asciiTheme="minorHAnsi" w:eastAsiaTheme="minorHAnsi" w:hAnsiTheme="minorHAnsi" w:hint="eastAsia"/>
        </w:rPr>
        <w:t>、</w:t>
      </w:r>
      <w:r w:rsidR="000049C3" w:rsidRPr="007A71FB">
        <w:rPr>
          <w:rFonts w:asciiTheme="minorHAnsi" w:eastAsiaTheme="minorHAnsi" w:hAnsiTheme="minorHAnsi" w:hint="eastAsia"/>
        </w:rPr>
        <w:t>注意点や問題点についても</w:t>
      </w:r>
      <w:r w:rsidRPr="007A71FB">
        <w:rPr>
          <w:rFonts w:asciiTheme="minorHAnsi" w:eastAsiaTheme="minorHAnsi" w:hAnsiTheme="minorHAnsi" w:hint="eastAsia"/>
        </w:rPr>
        <w:t>ご報告致します。</w:t>
      </w:r>
    </w:p>
    <w:p w14:paraId="17E71AAB" w14:textId="77777777" w:rsidR="00B64969" w:rsidRPr="007A71FB" w:rsidRDefault="00B64969">
      <w:pPr>
        <w:rPr>
          <w:rFonts w:asciiTheme="minorHAnsi" w:eastAsiaTheme="minorHAnsi" w:hAnsiTheme="minorHAnsi"/>
        </w:rPr>
      </w:pPr>
    </w:p>
    <w:sectPr w:rsidR="00B64969" w:rsidRPr="007A71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6934D" w14:textId="77777777" w:rsidR="009F2DAF" w:rsidRDefault="009F2DAF" w:rsidP="00DB4889">
      <w:r>
        <w:separator/>
      </w:r>
    </w:p>
  </w:endnote>
  <w:endnote w:type="continuationSeparator" w:id="0">
    <w:p w14:paraId="03C6CD14" w14:textId="77777777" w:rsidR="009F2DAF" w:rsidRDefault="009F2DAF" w:rsidP="00DB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altName w:val="MS PGothic"/>
    <w:panose1 w:val="020B0600070205080204"/>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95CD8" w14:textId="77777777" w:rsidR="009F2DAF" w:rsidRDefault="009F2DAF" w:rsidP="00DB4889">
      <w:r>
        <w:separator/>
      </w:r>
    </w:p>
  </w:footnote>
  <w:footnote w:type="continuationSeparator" w:id="0">
    <w:p w14:paraId="35DE0BB0" w14:textId="77777777" w:rsidR="009F2DAF" w:rsidRDefault="009F2DAF" w:rsidP="00DB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22"/>
    <w:rsid w:val="000049C3"/>
    <w:rsid w:val="0002303B"/>
    <w:rsid w:val="00040831"/>
    <w:rsid w:val="001223C8"/>
    <w:rsid w:val="001261D2"/>
    <w:rsid w:val="00132286"/>
    <w:rsid w:val="00150B49"/>
    <w:rsid w:val="001740AF"/>
    <w:rsid w:val="00587083"/>
    <w:rsid w:val="00687CB8"/>
    <w:rsid w:val="00710140"/>
    <w:rsid w:val="007A71FB"/>
    <w:rsid w:val="007B24DF"/>
    <w:rsid w:val="00883522"/>
    <w:rsid w:val="008F693A"/>
    <w:rsid w:val="0091073D"/>
    <w:rsid w:val="00955AA8"/>
    <w:rsid w:val="009C2594"/>
    <w:rsid w:val="009E6E98"/>
    <w:rsid w:val="009F2DAF"/>
    <w:rsid w:val="00A03353"/>
    <w:rsid w:val="00A17FEB"/>
    <w:rsid w:val="00A22D5E"/>
    <w:rsid w:val="00B57FCD"/>
    <w:rsid w:val="00B64969"/>
    <w:rsid w:val="00BF5D23"/>
    <w:rsid w:val="00C002AA"/>
    <w:rsid w:val="00C00F72"/>
    <w:rsid w:val="00D63614"/>
    <w:rsid w:val="00DB4889"/>
    <w:rsid w:val="00E3366E"/>
    <w:rsid w:val="00E460DF"/>
    <w:rsid w:val="00E514E9"/>
    <w:rsid w:val="00ED4DCE"/>
    <w:rsid w:val="00F758D3"/>
    <w:rsid w:val="00F9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26E30A"/>
  <w15:chartTrackingRefBased/>
  <w15:docId w15:val="{ACB3599F-67AE-4C69-A2CC-49CE21DF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52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889"/>
    <w:pPr>
      <w:tabs>
        <w:tab w:val="center" w:pos="4252"/>
        <w:tab w:val="right" w:pos="8504"/>
      </w:tabs>
      <w:snapToGrid w:val="0"/>
    </w:pPr>
  </w:style>
  <w:style w:type="character" w:customStyle="1" w:styleId="a4">
    <w:name w:val="ヘッダー (文字)"/>
    <w:basedOn w:val="a0"/>
    <w:link w:val="a3"/>
    <w:uiPriority w:val="99"/>
    <w:rsid w:val="00DB4889"/>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DB4889"/>
    <w:pPr>
      <w:tabs>
        <w:tab w:val="center" w:pos="4252"/>
        <w:tab w:val="right" w:pos="8504"/>
      </w:tabs>
      <w:snapToGrid w:val="0"/>
    </w:pPr>
  </w:style>
  <w:style w:type="character" w:customStyle="1" w:styleId="a6">
    <w:name w:val="フッター (文字)"/>
    <w:basedOn w:val="a0"/>
    <w:link w:val="a5"/>
    <w:uiPriority w:val="99"/>
    <w:rsid w:val="00DB4889"/>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0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小平 安彦</dc:creator>
  <cp:keywords/>
  <dc:description/>
  <cp:lastModifiedBy>立木千恵</cp:lastModifiedBy>
  <cp:revision>3</cp:revision>
  <dcterms:created xsi:type="dcterms:W3CDTF">2023-04-28T00:50:00Z</dcterms:created>
  <dcterms:modified xsi:type="dcterms:W3CDTF">2023-04-28T00:51:00Z</dcterms:modified>
</cp:coreProperties>
</file>